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76" w:type="dxa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3"/>
      </w:tblGrid>
      <w:tr w14:paraId="4E70497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3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4E704973">
            <w:pPr>
              <w:jc w:val="center"/>
              <w:rPr>
                <w:rFonts w:ascii="Arial" w:hAnsi="Arial" w:cs="Arial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2961005</wp:posOffset>
                  </wp:positionH>
                  <wp:positionV relativeFrom="paragraph">
                    <wp:posOffset>58420</wp:posOffset>
                  </wp:positionV>
                  <wp:extent cx="458470" cy="587375"/>
                  <wp:effectExtent l="0" t="0" r="17780" b="3175"/>
                  <wp:wrapNone/>
                  <wp:docPr id="5" name="Imagem 5" descr="Resultado de imagem para BRASAO U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Resultado de imagem para BRASAO U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704974">
            <w:pPr>
              <w:jc w:val="center"/>
              <w:rPr>
                <w:rFonts w:ascii="Arial" w:hAnsi="Arial" w:cs="Arial"/>
                <w:b/>
              </w:rPr>
            </w:pPr>
          </w:p>
          <w:p w14:paraId="4E704975">
            <w:pPr>
              <w:jc w:val="center"/>
              <w:rPr>
                <w:rFonts w:ascii="Arial" w:hAnsi="Arial" w:cs="Arial"/>
                <w:b/>
              </w:rPr>
            </w:pPr>
          </w:p>
          <w:p w14:paraId="4E704976">
            <w:pPr>
              <w:jc w:val="center"/>
              <w:rPr>
                <w:rFonts w:ascii="Arial" w:hAnsi="Arial" w:cs="Arial"/>
                <w:b/>
              </w:rPr>
            </w:pPr>
          </w:p>
          <w:p w14:paraId="4E704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FEDERAL DO CEARÁ</w:t>
            </w:r>
          </w:p>
          <w:p w14:paraId="4E7049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 E PÓS-GRADUAÇÃO</w:t>
            </w:r>
          </w:p>
          <w:p w14:paraId="4E70497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PÓS-GRADUAÇÃO EM CIÊNCIA E TECNOLOGIA DE ALIMENTOS (PPGCTA-UFC)</w:t>
            </w:r>
          </w:p>
        </w:tc>
      </w:tr>
    </w:tbl>
    <w:p w14:paraId="4E70497D">
      <w:pPr>
        <w:spacing w:before="120" w:after="120"/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EXAME DE QUALIFICAÇÃO I - DOUTORADO</w:t>
      </w:r>
    </w:p>
    <w:p w14:paraId="4AD6E786">
      <w:pPr>
        <w:spacing w:before="120" w:after="120"/>
        <w:jc w:val="center"/>
        <w:rPr>
          <w:rFonts w:hint="default" w:ascii="Arial Black" w:hAnsi="Arial Black" w:cs="Arial"/>
          <w:b/>
          <w:sz w:val="24"/>
          <w:szCs w:val="24"/>
          <w:lang w:val="pt-BR"/>
        </w:rPr>
      </w:pPr>
    </w:p>
    <w:p w14:paraId="6FAE1B89">
      <w:pPr>
        <w:spacing w:before="120" w:after="120"/>
        <w:jc w:val="center"/>
        <w:rPr>
          <w:rFonts w:hint="default" w:ascii="Arial" w:hAnsi="Arial" w:cs="Arial"/>
          <w:b/>
          <w:sz w:val="32"/>
          <w:szCs w:val="32"/>
          <w:lang w:val="pt-BR"/>
        </w:rPr>
      </w:pPr>
      <w:r>
        <w:rPr>
          <w:rFonts w:hint="default" w:ascii="Arial" w:hAnsi="Arial" w:cs="Arial"/>
          <w:b/>
          <w:sz w:val="32"/>
          <w:szCs w:val="32"/>
          <w:lang w:val="pt-BR"/>
        </w:rPr>
        <w:t xml:space="preserve">DECLARAÇÃO DE CONCORDÂNCIA DO(A) ORIENTADOR(A) COM A COMPOSIÇÃO DA BANCA EXAMINADORA </w:t>
      </w:r>
    </w:p>
    <w:p w14:paraId="3EFA5CA5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0489CA8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Eu, (nome completo do professor orientador), professor(a) vinculado ao Programa de Pós-graduação em Ciência e Tecnologia de Alimentos da Universidade Federal do Ceará, matrícula SIAPE nº    , declaro para os devidos fins, que concordo com a composição da banca examinadora sugerida para a defesa do Exame de Qualificação I de Doutorado do(a) discente (nome do discente), matrícula nº , a ser realizada no dia (data por extenso).</w:t>
      </w:r>
    </w:p>
    <w:p w14:paraId="3D248E02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60EA1B7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A banca será composto pelos seguintes membros:</w:t>
      </w:r>
    </w:p>
    <w:p w14:paraId="001D2774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Presidente (orientador(a)):</w:t>
      </w:r>
    </w:p>
    <w:p w14:paraId="2B5F11D9">
      <w:p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completo) - PPGCTA/Universidade Federal do Ceará - (UFC)</w:t>
      </w:r>
    </w:p>
    <w:p w14:paraId="49D16557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Membros Titulares:</w:t>
      </w:r>
    </w:p>
    <w:p w14:paraId="29148F6D">
      <w:pPr>
        <w:numPr>
          <w:ilvl w:val="0"/>
          <w:numId w:val="1"/>
        </w:num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5068D3CE">
      <w:pPr>
        <w:numPr>
          <w:ilvl w:val="0"/>
          <w:numId w:val="1"/>
        </w:num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3BA0CA6C">
      <w:pPr>
        <w:numPr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Membros suplente:</w:t>
      </w:r>
    </w:p>
    <w:p w14:paraId="4074C963">
      <w:pPr>
        <w:numPr>
          <w:numId w:val="0"/>
        </w:numPr>
        <w:spacing w:before="120" w:after="120"/>
        <w:ind w:left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1 -(nome comple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to, CPF, e-mail, ano de titulação) - (nome da instituição que possui vinculo)</w:t>
      </w:r>
    </w:p>
    <w:p w14:paraId="1AE4DAE1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D425990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Declaro, ainda, que a composição acima atende aos critérios estabelecidos na Portaria nº XXX/PPGCTA/UFC aprovada no Programa de Pós-graduação em Ciência e Tecnologia de Alimentos, bem como às Normas da Universidade Federal do Ceará e da CAPES para a realização do Exame de Qualificação I no âmbito da pós-graduação </w:t>
      </w:r>
      <w:r>
        <w:rPr>
          <w:rFonts w:hint="default" w:ascii="Arial" w:hAnsi="Arial" w:cs="Arial"/>
          <w:b w:val="0"/>
          <w:bCs/>
          <w:i/>
          <w:iCs/>
          <w:sz w:val="24"/>
          <w:szCs w:val="24"/>
          <w:lang w:val="pt-BR"/>
        </w:rPr>
        <w:t>stricto sensu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.</w:t>
      </w:r>
      <w:bookmarkStart w:id="0" w:name="_GoBack"/>
      <w:bookmarkEnd w:id="0"/>
    </w:p>
    <w:p w14:paraId="4E70499E">
      <w:pPr>
        <w:tabs>
          <w:tab w:val="left" w:pos="6660"/>
        </w:tabs>
        <w:ind w:left="960" w:leftChars="400" w:firstLine="240" w:firstLineChars="100"/>
        <w:jc w:val="both"/>
        <w:rPr>
          <w:rFonts w:hint="default" w:ascii="Arial" w:hAnsi="Arial" w:cs="Arial"/>
          <w:sz w:val="24"/>
          <w:szCs w:val="24"/>
        </w:rPr>
      </w:pPr>
    </w:p>
    <w:p w14:paraId="17C592F6">
      <w:pPr>
        <w:shd w:val="clear" w:fill="D7D7D7" w:themeFill="background1" w:themeFillShade="D8"/>
        <w:tabs>
          <w:tab w:val="left" w:pos="6660"/>
        </w:tabs>
        <w:ind w:left="0" w:leftChars="0" w:firstLine="0" w:firstLineChars="0"/>
        <w:jc w:val="center"/>
        <w:rPr>
          <w:rFonts w:hint="default" w:ascii="Arial" w:hAnsi="Arial" w:cs="Arial"/>
          <w:b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NÃO É PERMITIDA A PARTICIPAÇÃO NA BANCA EXAMINADORA DE QUALIFICAÇÃO I</w:t>
      </w:r>
    </w:p>
    <w:p w14:paraId="0531F62C">
      <w:pPr>
        <w:tabs>
          <w:tab w:val="left" w:pos="6660"/>
        </w:tabs>
        <w:ind w:left="0" w:leftChars="0" w:firstLine="360" w:firstLineChars="150"/>
        <w:jc w:val="center"/>
        <w:rPr>
          <w:rFonts w:hint="default" w:ascii="Arial" w:hAnsi="Arial" w:cs="Arial"/>
          <w:b/>
          <w:bCs w:val="0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/>
          <w:iCs/>
          <w:color w:val="auto"/>
          <w:sz w:val="24"/>
          <w:szCs w:val="24"/>
          <w:lang w:val="pt-BR"/>
        </w:rPr>
        <w:t>Regimento Interno, Capítulo 4, Art. 23, parágrafos</w:t>
      </w:r>
    </w:p>
    <w:p w14:paraId="092BD379">
      <w:pPr>
        <w:autoSpaceDE w:val="0"/>
        <w:autoSpaceDN w:val="0"/>
        <w:adjustRightInd w:val="0"/>
        <w:spacing w:before="120" w:after="240"/>
        <w:ind w:left="0" w:leftChars="0" w:right="246" w:rightChars="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§ 1º Não poderão integrar comissões julgadoras de exames de qualificação parentes em primeiro e segundo grau com o estudante ou com membros da comissão; e egressos do PPGCTA com menos de 2 anos de titulação.</w:t>
      </w:r>
    </w:p>
    <w:p w14:paraId="241D876E">
      <w:pPr>
        <w:autoSpaceDE w:val="0"/>
        <w:autoSpaceDN w:val="0"/>
        <w:adjustRightInd w:val="0"/>
        <w:spacing w:before="120" w:after="240"/>
        <w:ind w:left="0" w:leftChars="0" w:right="6" w:rightChars="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§ 2º Não poderão integrar comissões julgadoras de exames de qualificação os coorientadores. </w:t>
      </w:r>
    </w:p>
    <w:p w14:paraId="4E704A3F">
      <w:pPr>
        <w:jc w:val="center"/>
        <w:rPr>
          <w:rFonts w:hint="default" w:ascii="Arial" w:hAnsi="Arial" w:cs="Arial"/>
          <w:sz w:val="24"/>
          <w:szCs w:val="24"/>
        </w:rPr>
      </w:pPr>
    </w:p>
    <w:p w14:paraId="3E5652C3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Assinatura do orientador(a)</w:t>
      </w:r>
    </w:p>
    <w:p w14:paraId="11C84ED4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Pós-graduação em Ciência e Tecnologia de Alimentos/CCA/UFC</w:t>
      </w:r>
    </w:p>
    <w:sectPr>
      <w:footerReference r:id="rId3" w:type="default"/>
      <w:pgSz w:w="12240" w:h="15840"/>
      <w:pgMar w:top="284" w:right="474" w:bottom="-108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4A42">
    <w:pPr>
      <w:pStyle w:val="6"/>
      <w:tabs>
        <w:tab w:val="center" w:pos="4723"/>
        <w:tab w:val="left" w:pos="6419"/>
      </w:tabs>
      <w:jc w:val="center"/>
    </w:pPr>
  </w:p>
  <w:p w14:paraId="4E704A43">
    <w:pPr>
      <w:pStyle w:val="6"/>
    </w:pPr>
  </w:p>
  <w:p w14:paraId="4E704A4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EB6F8"/>
    <w:multiLevelType w:val="singleLevel"/>
    <w:tmpl w:val="866EB6F8"/>
    <w:lvl w:ilvl="0" w:tentative="0">
      <w:start w:val="1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6A"/>
    <w:rsid w:val="00061C00"/>
    <w:rsid w:val="000636BA"/>
    <w:rsid w:val="000979AF"/>
    <w:rsid w:val="000B117C"/>
    <w:rsid w:val="001478B0"/>
    <w:rsid w:val="001726E7"/>
    <w:rsid w:val="00173A12"/>
    <w:rsid w:val="001771BF"/>
    <w:rsid w:val="001908CB"/>
    <w:rsid w:val="001A1715"/>
    <w:rsid w:val="001C21DD"/>
    <w:rsid w:val="00200DB1"/>
    <w:rsid w:val="0022053C"/>
    <w:rsid w:val="002512B8"/>
    <w:rsid w:val="00264924"/>
    <w:rsid w:val="002B3D59"/>
    <w:rsid w:val="002B5BAE"/>
    <w:rsid w:val="002C751A"/>
    <w:rsid w:val="002D2F75"/>
    <w:rsid w:val="003763EF"/>
    <w:rsid w:val="003C73DD"/>
    <w:rsid w:val="003D6AF3"/>
    <w:rsid w:val="003E1B68"/>
    <w:rsid w:val="00412C9F"/>
    <w:rsid w:val="004244CF"/>
    <w:rsid w:val="004404D1"/>
    <w:rsid w:val="004D6E3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7C84"/>
    <w:rsid w:val="008C1189"/>
    <w:rsid w:val="008D716B"/>
    <w:rsid w:val="00930C42"/>
    <w:rsid w:val="00935C13"/>
    <w:rsid w:val="00975BB1"/>
    <w:rsid w:val="00980D9E"/>
    <w:rsid w:val="009B7A13"/>
    <w:rsid w:val="009C756C"/>
    <w:rsid w:val="009E13E1"/>
    <w:rsid w:val="009F3CB3"/>
    <w:rsid w:val="00A03091"/>
    <w:rsid w:val="00A03D28"/>
    <w:rsid w:val="00A11D18"/>
    <w:rsid w:val="00A23990"/>
    <w:rsid w:val="00A26A13"/>
    <w:rsid w:val="00A30D9B"/>
    <w:rsid w:val="00A93573"/>
    <w:rsid w:val="00AB0EFB"/>
    <w:rsid w:val="00AE0141"/>
    <w:rsid w:val="00B02EA6"/>
    <w:rsid w:val="00B21105"/>
    <w:rsid w:val="00B7779C"/>
    <w:rsid w:val="00B931FC"/>
    <w:rsid w:val="00BB2963"/>
    <w:rsid w:val="00BE5CD0"/>
    <w:rsid w:val="00C2129E"/>
    <w:rsid w:val="00C575C2"/>
    <w:rsid w:val="00C94CCE"/>
    <w:rsid w:val="00CA2751"/>
    <w:rsid w:val="00CB2F57"/>
    <w:rsid w:val="00CB6A51"/>
    <w:rsid w:val="00D15392"/>
    <w:rsid w:val="00D3287E"/>
    <w:rsid w:val="00DB50D3"/>
    <w:rsid w:val="00E10F09"/>
    <w:rsid w:val="00E1144A"/>
    <w:rsid w:val="00E13C03"/>
    <w:rsid w:val="00E1772B"/>
    <w:rsid w:val="00E44467"/>
    <w:rsid w:val="00E4764F"/>
    <w:rsid w:val="00E87145"/>
    <w:rsid w:val="00EB256F"/>
    <w:rsid w:val="00EF7BC8"/>
    <w:rsid w:val="00F123EE"/>
    <w:rsid w:val="00F13B0F"/>
    <w:rsid w:val="00F35078"/>
    <w:rsid w:val="00F61CE9"/>
    <w:rsid w:val="00F76CA5"/>
    <w:rsid w:val="00FF66EE"/>
    <w:rsid w:val="05DF20B2"/>
    <w:rsid w:val="0CCA53B4"/>
    <w:rsid w:val="0E8F4D41"/>
    <w:rsid w:val="0F5E3DAF"/>
    <w:rsid w:val="1E0603F8"/>
    <w:rsid w:val="2D7E65B1"/>
    <w:rsid w:val="34746EFF"/>
    <w:rsid w:val="35503313"/>
    <w:rsid w:val="42DA01BE"/>
    <w:rsid w:val="478F6EF7"/>
    <w:rsid w:val="489C6161"/>
    <w:rsid w:val="4B337359"/>
    <w:rsid w:val="51E057EA"/>
    <w:rsid w:val="5E940C5E"/>
    <w:rsid w:val="603957F6"/>
    <w:rsid w:val="66EC32E6"/>
    <w:rsid w:val="6A086F3D"/>
    <w:rsid w:val="70BB1D35"/>
    <w:rsid w:val="76EE62B6"/>
    <w:rsid w:val="7A935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0"/>
    <w:unhideWhenUsed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Cabeçalho Char"/>
    <w:basedOn w:val="2"/>
    <w:link w:val="5"/>
    <w:qFormat/>
    <w:uiPriority w:val="0"/>
    <w:rPr>
      <w:sz w:val="24"/>
      <w:szCs w:val="24"/>
    </w:rPr>
  </w:style>
  <w:style w:type="character" w:customStyle="1" w:styleId="11">
    <w:name w:val="Rodapé Char"/>
    <w:basedOn w:val="2"/>
    <w:link w:val="6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NADP</Company>
  <Pages>1</Pages>
  <Words>454</Words>
  <Characters>2638</Characters>
  <Lines>23</Lines>
  <Paragraphs>6</Paragraphs>
  <TotalTime>13</TotalTime>
  <ScaleCrop>false</ScaleCrop>
  <LinksUpToDate>false</LinksUpToDate>
  <CharactersWithSpaces>3218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2025-02-24T12:33:00Z</dcterms:created>
  <dc:creator>Silvia Helena</dc:creator>
  <cp:lastModifiedBy>ppgcta UFC</cp:lastModifiedBy>
  <dcterms:modified xsi:type="dcterms:W3CDTF">2025-10-02T13:33:10Z</dcterms:modified>
  <dc:title>UNIVERSIDADE FEDERAL DO CEARÁ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B977366CBE52467BB711DDD2CE296964_13</vt:lpwstr>
  </property>
</Properties>
</file>